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77325" w:rsidRPr="008A07CF" w:rsidRDefault="00000000">
      <w:pPr>
        <w:rPr>
          <w:b/>
        </w:rPr>
      </w:pPr>
      <w:r w:rsidRPr="008A07CF">
        <w:rPr>
          <w:b/>
        </w:rPr>
        <w:t>News Release</w:t>
      </w:r>
    </w:p>
    <w:p w14:paraId="00000002" w14:textId="77777777" w:rsidR="00F77325" w:rsidRPr="008A07CF" w:rsidRDefault="00F77325"/>
    <w:p w14:paraId="00000003" w14:textId="77777777" w:rsidR="00F77325" w:rsidRPr="008A07CF" w:rsidRDefault="00000000">
      <w:pPr>
        <w:rPr>
          <w:u w:val="single"/>
        </w:rPr>
      </w:pPr>
      <w:r w:rsidRPr="008A07CF">
        <w:rPr>
          <w:u w:val="single"/>
        </w:rPr>
        <w:t>For Immediate Release</w:t>
      </w:r>
    </w:p>
    <w:p w14:paraId="00000004" w14:textId="77777777" w:rsidR="00F77325" w:rsidRPr="008A07CF" w:rsidRDefault="00000000">
      <w:r w:rsidRPr="008A07CF">
        <w:t>[Date]</w:t>
      </w:r>
    </w:p>
    <w:p w14:paraId="00000005" w14:textId="77777777" w:rsidR="00F77325" w:rsidRPr="008A07CF" w:rsidRDefault="00F77325"/>
    <w:p w14:paraId="00000007" w14:textId="77777777" w:rsidR="00F77325" w:rsidRPr="008A07CF" w:rsidRDefault="00000000">
      <w:r w:rsidRPr="008A07CF">
        <w:rPr>
          <w:b/>
        </w:rPr>
        <w:t>Contact:</w:t>
      </w:r>
      <w:r w:rsidRPr="008A07CF">
        <w:t xml:space="preserve"> [Name]</w:t>
      </w:r>
    </w:p>
    <w:p w14:paraId="00000008" w14:textId="77777777" w:rsidR="00F77325" w:rsidRPr="008A07CF" w:rsidRDefault="00000000">
      <w:r w:rsidRPr="008A07CF">
        <w:t>[Title, Organization]</w:t>
      </w:r>
    </w:p>
    <w:p w14:paraId="00000009" w14:textId="77777777" w:rsidR="00F77325" w:rsidRPr="008A07CF" w:rsidRDefault="00000000">
      <w:r w:rsidRPr="008A07CF">
        <w:t>[Email]</w:t>
      </w:r>
    </w:p>
    <w:p w14:paraId="0000000A" w14:textId="77777777" w:rsidR="00F77325" w:rsidRPr="008A07CF" w:rsidRDefault="00000000">
      <w:r w:rsidRPr="008A07CF">
        <w:t>[Phone]</w:t>
      </w:r>
    </w:p>
    <w:p w14:paraId="0000000B" w14:textId="77777777" w:rsidR="00F77325" w:rsidRPr="008A07CF" w:rsidRDefault="00F77325">
      <w:pPr>
        <w:sectPr w:rsidR="00F77325" w:rsidRPr="008A07CF" w:rsidSect="002E6452"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</w:p>
    <w:p w14:paraId="3FB5E593" w14:textId="77777777" w:rsidR="00F56D5D" w:rsidRPr="008A07CF" w:rsidRDefault="00F56D5D">
      <w:pPr>
        <w:ind w:firstLine="720"/>
        <w:rPr>
          <w:b/>
          <w:color w:val="0E101A"/>
        </w:rPr>
      </w:pPr>
    </w:p>
    <w:p w14:paraId="0000000C" w14:textId="7B98D2EB" w:rsidR="00F77325" w:rsidRPr="008A07CF" w:rsidRDefault="00000000">
      <w:pPr>
        <w:ind w:firstLine="720"/>
        <w:rPr>
          <w:i/>
          <w:color w:val="0E101A"/>
        </w:rPr>
      </w:pPr>
      <w:r w:rsidRPr="008A07CF">
        <w:rPr>
          <w:b/>
          <w:color w:val="0E101A"/>
        </w:rPr>
        <w:t>[City/Town</w:t>
      </w:r>
      <w:r w:rsidR="00706199" w:rsidRPr="008A07CF">
        <w:rPr>
          <w:b/>
          <w:color w:val="0E101A"/>
        </w:rPr>
        <w:t>/Village/etc.</w:t>
      </w:r>
      <w:r w:rsidRPr="008A07CF">
        <w:rPr>
          <w:b/>
          <w:color w:val="0E101A"/>
        </w:rPr>
        <w:t xml:space="preserve">] </w:t>
      </w:r>
      <w:r w:rsidR="008A2059" w:rsidRPr="008A2059">
        <w:rPr>
          <w:b/>
          <w:bCs/>
        </w:rPr>
        <w:t xml:space="preserve">Measures Resident Satisfaction with </w:t>
      </w:r>
      <w:r w:rsidR="008A2059">
        <w:rPr>
          <w:b/>
          <w:bCs/>
        </w:rPr>
        <w:t>_____________</w:t>
      </w:r>
    </w:p>
    <w:p w14:paraId="0000000D" w14:textId="22CCBEC4" w:rsidR="00F77325" w:rsidRPr="008A07CF" w:rsidRDefault="00706199">
      <w:pPr>
        <w:jc w:val="center"/>
        <w:rPr>
          <w:i/>
          <w:color w:val="0E101A"/>
        </w:rPr>
      </w:pPr>
      <w:r w:rsidRPr="008A07CF">
        <w:rPr>
          <w:i/>
          <w:color w:val="0E101A"/>
        </w:rPr>
        <w:t xml:space="preserve">The </w:t>
      </w:r>
      <w:r w:rsidRPr="008A07CF">
        <w:rPr>
          <w:color w:val="0E101A"/>
        </w:rPr>
        <w:t xml:space="preserve">(City/Town/Village/etc.) </w:t>
      </w:r>
      <w:r w:rsidRPr="008A07CF">
        <w:rPr>
          <w:i/>
          <w:color w:val="0E101A"/>
        </w:rPr>
        <w:t xml:space="preserve">has </w:t>
      </w:r>
      <w:r w:rsidR="008A2059">
        <w:rPr>
          <w:i/>
          <w:color w:val="0E101A"/>
        </w:rPr>
        <w:t>reviewed feedback gathered in</w:t>
      </w:r>
      <w:r w:rsidRPr="008A07CF">
        <w:rPr>
          <w:i/>
          <w:color w:val="0E101A"/>
        </w:rPr>
        <w:t xml:space="preserve"> the</w:t>
      </w:r>
      <w:r w:rsidR="008A2059">
        <w:rPr>
          <w:i/>
          <w:color w:val="0E101A"/>
        </w:rPr>
        <w:t xml:space="preserve"> community-wide</w:t>
      </w:r>
      <w:r w:rsidRPr="008A07CF">
        <w:rPr>
          <w:i/>
          <w:color w:val="0E101A"/>
        </w:rPr>
        <w:t xml:space="preserve"> [Survey Title].</w:t>
      </w:r>
    </w:p>
    <w:p w14:paraId="0000000E" w14:textId="77777777" w:rsidR="00F77325" w:rsidRPr="008A07CF" w:rsidRDefault="00F77325">
      <w:pPr>
        <w:rPr>
          <w:i/>
          <w:color w:val="0E101A"/>
        </w:rPr>
      </w:pPr>
    </w:p>
    <w:p w14:paraId="0000000F" w14:textId="1731C1EC" w:rsidR="00F77325" w:rsidRPr="008A07CF" w:rsidRDefault="00000000">
      <w:pPr>
        <w:rPr>
          <w:color w:val="0E101A"/>
        </w:rPr>
      </w:pPr>
      <w:r w:rsidRPr="008A07CF">
        <w:rPr>
          <w:color w:val="0E101A"/>
        </w:rPr>
        <w:t>[Location</w:t>
      </w:r>
      <w:r w:rsidR="00A36199" w:rsidRPr="008A07CF">
        <w:rPr>
          <w:color w:val="0E101A"/>
        </w:rPr>
        <w:t>, Date</w:t>
      </w:r>
      <w:r w:rsidRPr="008A07CF">
        <w:rPr>
          <w:color w:val="0E101A"/>
        </w:rPr>
        <w:t xml:space="preserve">] – </w:t>
      </w:r>
      <w:r w:rsidR="00EC5EC8" w:rsidRPr="008A07CF">
        <w:rPr>
          <w:iCs/>
          <w:color w:val="0E101A"/>
        </w:rPr>
        <w:t>The</w:t>
      </w:r>
      <w:r w:rsidR="00EC5EC8" w:rsidRPr="008A07CF">
        <w:rPr>
          <w:i/>
          <w:color w:val="0E101A"/>
        </w:rPr>
        <w:t xml:space="preserve"> </w:t>
      </w:r>
      <w:r w:rsidR="00EC5EC8" w:rsidRPr="008A07CF">
        <w:rPr>
          <w:color w:val="0E101A"/>
        </w:rPr>
        <w:t xml:space="preserve">(City/Town/Village/etc.) of </w:t>
      </w:r>
      <w:r w:rsidRPr="008A07CF">
        <w:rPr>
          <w:color w:val="0E101A"/>
        </w:rPr>
        <w:t>[</w:t>
      </w:r>
      <w:r w:rsidR="00F56D5D" w:rsidRPr="008A07CF">
        <w:rPr>
          <w:color w:val="0E101A"/>
        </w:rPr>
        <w:t>Community</w:t>
      </w:r>
      <w:r w:rsidRPr="008A07CF">
        <w:rPr>
          <w:color w:val="0E101A"/>
        </w:rPr>
        <w:t xml:space="preserve"> Name] </w:t>
      </w:r>
      <w:r w:rsidR="008A2059" w:rsidRPr="008A2059">
        <w:rPr>
          <w:color w:val="0E101A"/>
        </w:rPr>
        <w:t>recently surveyed residents to better understand the community’s needs and perspectives</w:t>
      </w:r>
      <w:r w:rsidR="008A2059">
        <w:rPr>
          <w:color w:val="0E101A"/>
        </w:rPr>
        <w:t xml:space="preserve"> regarding</w:t>
      </w:r>
      <w:r w:rsidR="00EC5EC8" w:rsidRPr="008A07CF">
        <w:rPr>
          <w:color w:val="0E101A"/>
        </w:rPr>
        <w:t xml:space="preserve"> [survey topic]. </w:t>
      </w:r>
      <w:r w:rsidR="008A2059">
        <w:rPr>
          <w:color w:val="0E101A"/>
        </w:rPr>
        <w:t>Conducted from (start date) to (end date), the survey was designed to (survey goals) and inform upcoming decisions about local</w:t>
      </w:r>
      <w:r w:rsidR="00EC5EC8" w:rsidRPr="008A07CF">
        <w:rPr>
          <w:color w:val="0E101A"/>
        </w:rPr>
        <w:t xml:space="preserve"> policies, initiatives, and community programs. </w:t>
      </w:r>
    </w:p>
    <w:p w14:paraId="00000010" w14:textId="77777777" w:rsidR="00F77325" w:rsidRPr="008A07CF" w:rsidRDefault="00F77325">
      <w:pPr>
        <w:rPr>
          <w:color w:val="0E101A"/>
        </w:rPr>
      </w:pPr>
    </w:p>
    <w:p w14:paraId="100BAEDE" w14:textId="391B426A" w:rsidR="008A2059" w:rsidRDefault="008A2059">
      <w:r>
        <w:t xml:space="preserve">The results </w:t>
      </w:r>
      <w:r>
        <w:t>provided</w:t>
      </w:r>
      <w:r>
        <w:t xml:space="preserve"> a comprehensive look at</w:t>
      </w:r>
      <w:r>
        <w:t xml:space="preserve"> residents’ perceptions of the </w:t>
      </w:r>
      <w:r w:rsidRPr="008A07CF">
        <w:rPr>
          <w:color w:val="0E101A"/>
        </w:rPr>
        <w:t>(City/Town/Village/etc.)</w:t>
      </w:r>
      <w:r>
        <w:rPr>
          <w:color w:val="0E101A"/>
        </w:rPr>
        <w:t>’s</w:t>
      </w:r>
      <w:r>
        <w:t xml:space="preserve"> strengths, areas of improvement, and </w:t>
      </w:r>
      <w:r>
        <w:t>top</w:t>
      </w:r>
      <w:r>
        <w:t xml:space="preserve"> priorities. </w:t>
      </w:r>
      <w:r>
        <w:t>R</w:t>
      </w:r>
      <w:r>
        <w:t>esidents g</w:t>
      </w:r>
      <w:r>
        <w:t>a</w:t>
      </w:r>
      <w:r>
        <w:t>ve high ratings to ______ and _______</w:t>
      </w:r>
      <w:proofErr w:type="gramStart"/>
      <w:r>
        <w:t xml:space="preserve">_, </w:t>
      </w:r>
      <w:r>
        <w:t>but</w:t>
      </w:r>
      <w:proofErr w:type="gramEnd"/>
      <w:r>
        <w:t xml:space="preserve"> identified opportunities in __________ and ________</w:t>
      </w:r>
      <w:r>
        <w:t>.</w:t>
      </w:r>
      <w:r w:rsidR="008B20F9" w:rsidRPr="008B20F9">
        <w:t xml:space="preserve"> </w:t>
      </w:r>
      <w:r w:rsidR="008B20F9">
        <w:t>T</w:t>
      </w:r>
      <w:r w:rsidR="008B20F9">
        <w:t>he full survey results</w:t>
      </w:r>
      <w:r w:rsidR="008B20F9">
        <w:t xml:space="preserve"> can be viewed at</w:t>
      </w:r>
      <w:r w:rsidR="008B20F9">
        <w:t xml:space="preserve"> [hyperlink]. </w:t>
      </w:r>
    </w:p>
    <w:p w14:paraId="220A8E91" w14:textId="77777777" w:rsidR="008A2059" w:rsidRDefault="008A2059">
      <w:pPr>
        <w:rPr>
          <w:color w:val="0E101A"/>
        </w:rPr>
      </w:pPr>
    </w:p>
    <w:p w14:paraId="00000015" w14:textId="633E5B76" w:rsidR="00F77325" w:rsidRPr="008A07CF" w:rsidRDefault="00EC5EC8">
      <w:pPr>
        <w:rPr>
          <w:i/>
          <w:color w:val="0E101A"/>
        </w:rPr>
      </w:pPr>
      <w:r w:rsidRPr="008A07CF">
        <w:rPr>
          <w:color w:val="0E101A"/>
        </w:rPr>
        <w:t xml:space="preserve">[QUOTE FROM </w:t>
      </w:r>
      <w:r w:rsidR="00A36199" w:rsidRPr="008A07CF">
        <w:rPr>
          <w:color w:val="0E101A"/>
        </w:rPr>
        <w:t>GOV</w:t>
      </w:r>
      <w:r w:rsidRPr="008A07CF">
        <w:rPr>
          <w:color w:val="0E101A"/>
        </w:rPr>
        <w:t xml:space="preserve"> LEADER </w:t>
      </w:r>
      <w:r w:rsidR="00A36199" w:rsidRPr="008A07CF">
        <w:rPr>
          <w:color w:val="0E101A"/>
        </w:rPr>
        <w:t xml:space="preserve">OR STAFF </w:t>
      </w:r>
      <w:r w:rsidRPr="008A07CF">
        <w:rPr>
          <w:color w:val="0E101A"/>
        </w:rPr>
        <w:t xml:space="preserve">ABOUT THE </w:t>
      </w:r>
      <w:r w:rsidR="008A2059">
        <w:rPr>
          <w:color w:val="0E101A"/>
        </w:rPr>
        <w:t>RESULTS AND/OR RESIDENTS’ PARTICIPATION</w:t>
      </w:r>
      <w:r w:rsidRPr="008A07CF">
        <w:rPr>
          <w:color w:val="0E101A"/>
        </w:rPr>
        <w:t>.</w:t>
      </w:r>
      <w:r w:rsidR="008A2059">
        <w:rPr>
          <w:color w:val="0E101A"/>
        </w:rPr>
        <w:t>]</w:t>
      </w:r>
      <w:r w:rsidRPr="008A07CF">
        <w:rPr>
          <w:color w:val="0E101A"/>
        </w:rPr>
        <w:t xml:space="preserve"> </w:t>
      </w:r>
      <w:r w:rsidRPr="008A07CF">
        <w:rPr>
          <w:i/>
        </w:rPr>
        <w:t>Example: “</w:t>
      </w:r>
      <w:r w:rsidRPr="008A07CF">
        <w:rPr>
          <w:i/>
          <w:color w:val="0E101A"/>
        </w:rPr>
        <w:t xml:space="preserve">We </w:t>
      </w:r>
      <w:r w:rsidR="008A2059">
        <w:rPr>
          <w:i/>
          <w:color w:val="0E101A"/>
        </w:rPr>
        <w:t>appreciate all community members who took the time to participate in our</w:t>
      </w:r>
      <w:r w:rsidRPr="008A07CF">
        <w:rPr>
          <w:i/>
          <w:color w:val="0E101A"/>
        </w:rPr>
        <w:t xml:space="preserve"> parks redesign </w:t>
      </w:r>
      <w:r w:rsidR="008A2059">
        <w:rPr>
          <w:i/>
          <w:color w:val="0E101A"/>
        </w:rPr>
        <w:t>survey</w:t>
      </w:r>
      <w:r w:rsidRPr="008A07CF">
        <w:rPr>
          <w:i/>
          <w:color w:val="0E101A"/>
        </w:rPr>
        <w:t xml:space="preserve">. </w:t>
      </w:r>
      <w:r w:rsidR="008A2059">
        <w:rPr>
          <w:i/>
          <w:color w:val="0E101A"/>
        </w:rPr>
        <w:t>We now have a much better understanding of the community’s current usage of existing facilities, and where we should prioritize our efforts for improvements</w:t>
      </w:r>
      <w:r w:rsidRPr="008A07CF">
        <w:rPr>
          <w:i/>
          <w:color w:val="0E101A"/>
        </w:rPr>
        <w:t>,” said the Director of Parks and Recreation</w:t>
      </w:r>
      <w:r w:rsidRPr="008A07CF">
        <w:rPr>
          <w:i/>
        </w:rPr>
        <w:t>.]</w:t>
      </w:r>
    </w:p>
    <w:p w14:paraId="43D6E08F" w14:textId="52B105BD" w:rsidR="008A2059" w:rsidRDefault="008A2059">
      <w:pPr>
        <w:rPr>
          <w:color w:val="0E101A"/>
        </w:rPr>
      </w:pPr>
    </w:p>
    <w:p w14:paraId="4073DBA3" w14:textId="6D3404C6" w:rsidR="008A2059" w:rsidRPr="008A07CF" w:rsidRDefault="008A2059" w:rsidP="008A2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E101A"/>
        </w:rPr>
      </w:pPr>
      <w:bookmarkStart w:id="0" w:name="_Hlk162963029"/>
      <w:r w:rsidRPr="008A07CF">
        <w:rPr>
          <w:color w:val="0E101A"/>
        </w:rPr>
        <w:t xml:space="preserve">The (City/Town/Village/etc.) plans to </w:t>
      </w:r>
      <w:r>
        <w:rPr>
          <w:color w:val="0E101A"/>
        </w:rPr>
        <w:t>(next steps/actions) according to results from survey effort</w:t>
      </w:r>
      <w:bookmarkEnd w:id="0"/>
      <w:r>
        <w:rPr>
          <w:color w:val="0E101A"/>
        </w:rPr>
        <w:t xml:space="preserve">. Residents will have the opportunity to share additional input in the coming months on </w:t>
      </w:r>
      <w:proofErr w:type="spellStart"/>
      <w:r>
        <w:rPr>
          <w:color w:val="0E101A"/>
        </w:rPr>
        <w:t>Polco</w:t>
      </w:r>
      <w:proofErr w:type="spellEnd"/>
      <w:r>
        <w:rPr>
          <w:color w:val="0E101A"/>
        </w:rPr>
        <w:t xml:space="preserve"> as the project continues to progress</w:t>
      </w:r>
      <w:r w:rsidRPr="008A07CF">
        <w:rPr>
          <w:color w:val="0E101A"/>
        </w:rPr>
        <w:t xml:space="preserve">. </w:t>
      </w:r>
      <w:r>
        <w:rPr>
          <w:color w:val="0E101A"/>
        </w:rPr>
        <w:t>Community members are</w:t>
      </w:r>
      <w:r w:rsidRPr="008A07CF">
        <w:rPr>
          <w:color w:val="0E101A"/>
        </w:rPr>
        <w:t xml:space="preserve"> encouraged to create an account with </w:t>
      </w:r>
      <w:proofErr w:type="spellStart"/>
      <w:r w:rsidRPr="008A07CF">
        <w:rPr>
          <w:color w:val="0E101A"/>
        </w:rPr>
        <w:t>Polco</w:t>
      </w:r>
      <w:proofErr w:type="spellEnd"/>
      <w:r w:rsidRPr="008A07CF">
        <w:rPr>
          <w:color w:val="0E101A"/>
        </w:rPr>
        <w:t xml:space="preserve"> to continue the conversation with the (City/Town/Village/etc.) in future surveys. </w:t>
      </w:r>
    </w:p>
    <w:p w14:paraId="11CC1E40" w14:textId="77777777" w:rsidR="008A2059" w:rsidRDefault="008A2059">
      <w:pPr>
        <w:rPr>
          <w:color w:val="0E101A"/>
        </w:rPr>
      </w:pPr>
    </w:p>
    <w:p w14:paraId="00000018" w14:textId="40E1CD59" w:rsidR="00F77325" w:rsidRPr="008A07CF" w:rsidRDefault="00EC5EC8">
      <w:pPr>
        <w:rPr>
          <w:color w:val="0E101A"/>
        </w:rPr>
      </w:pPr>
      <w:r w:rsidRPr="008A07CF">
        <w:rPr>
          <w:color w:val="0E101A"/>
        </w:rPr>
        <w:t xml:space="preserve">For more information on </w:t>
      </w:r>
      <w:r w:rsidR="008A2059">
        <w:rPr>
          <w:color w:val="0E101A"/>
        </w:rPr>
        <w:t>the survey or its results</w:t>
      </w:r>
      <w:r w:rsidRPr="008A07CF">
        <w:rPr>
          <w:color w:val="0E101A"/>
        </w:rPr>
        <w:t>, contact the (City/Town/Village/etc.) at [phone number/email/website].</w:t>
      </w:r>
    </w:p>
    <w:p w14:paraId="653E9784" w14:textId="77777777" w:rsidR="00EC5EC8" w:rsidRPr="008A07CF" w:rsidRDefault="00EC5EC8">
      <w:pPr>
        <w:rPr>
          <w:color w:val="0E101A"/>
        </w:rPr>
      </w:pPr>
    </w:p>
    <w:p w14:paraId="6CF62C8D" w14:textId="77777777" w:rsidR="00A36199" w:rsidRPr="008A07CF" w:rsidRDefault="00A36199" w:rsidP="00A361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color w:val="0E101A"/>
        </w:rPr>
      </w:pPr>
      <w:r w:rsidRPr="008A07CF">
        <w:rPr>
          <w:color w:val="0E101A"/>
        </w:rPr>
        <w:t>###</w:t>
      </w:r>
    </w:p>
    <w:p w14:paraId="00000022" w14:textId="75936B88" w:rsidR="00F77325" w:rsidRDefault="00A36199" w:rsidP="00A361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</w:pPr>
      <w:bookmarkStart w:id="1" w:name="_Hlk162962710"/>
      <w:r w:rsidRPr="008A07CF">
        <w:rPr>
          <w:b/>
          <w:bCs/>
        </w:rPr>
        <w:t xml:space="preserve">About </w:t>
      </w:r>
      <w:proofErr w:type="spellStart"/>
      <w:r w:rsidRPr="008A07CF">
        <w:rPr>
          <w:b/>
          <w:bCs/>
        </w:rPr>
        <w:t>Polco</w:t>
      </w:r>
      <w:proofErr w:type="spellEnd"/>
      <w:r w:rsidRPr="008A07CF">
        <w:rPr>
          <w:b/>
          <w:bCs/>
        </w:rPr>
        <w:t>:</w:t>
      </w:r>
      <w:r w:rsidRPr="008A07CF">
        <w:t xml:space="preserve"> </w:t>
      </w:r>
      <w:hyperlink r:id="rId4" w:history="1">
        <w:proofErr w:type="spellStart"/>
        <w:r w:rsidRPr="008A07CF">
          <w:rPr>
            <w:rStyle w:val="Hyperlink"/>
          </w:rPr>
          <w:t>Polco</w:t>
        </w:r>
        <w:proofErr w:type="spellEnd"/>
      </w:hyperlink>
      <w:r w:rsidRPr="008A07CF">
        <w:t xml:space="preserve"> brings people and data together to help build stronger, healthier communities—all on one award-winning platform. Backed by an expert service team and in-house data science lab, </w:t>
      </w:r>
      <w:proofErr w:type="spellStart"/>
      <w:r w:rsidRPr="008A07CF">
        <w:t>Polco</w:t>
      </w:r>
      <w:proofErr w:type="spellEnd"/>
      <w:r w:rsidRPr="008A07CF">
        <w:t xml:space="preserve"> is the first and only platform to offer access to clear insights from industry-leading surveys, polls, government performance data, and interactive engagement simulations. </w:t>
      </w:r>
      <w:proofErr w:type="spellStart"/>
      <w:r w:rsidRPr="008A07CF">
        <w:t>Polco</w:t>
      </w:r>
      <w:proofErr w:type="spellEnd"/>
      <w:r w:rsidRPr="008A07CF">
        <w:t xml:space="preserve"> allows leaders to engage residents around their most important topics, align goals, and strengthen public trust. </w:t>
      </w:r>
      <w:proofErr w:type="spellStart"/>
      <w:r w:rsidRPr="008A07CF">
        <w:t>Polco</w:t>
      </w:r>
      <w:proofErr w:type="spellEnd"/>
      <w:r w:rsidRPr="008A07CF">
        <w:t xml:space="preserve"> works with more than 400 communities across North America, including Austin, Baltimore, Bozeman, Denver, Edmonton, Fairbanks, Fort Knox, Marin County, Missoula, Park City, Phoenix, Pittsburgh, and Sacramento. In addition, </w:t>
      </w:r>
      <w:proofErr w:type="spellStart"/>
      <w:r w:rsidRPr="008A07CF">
        <w:t>Polco</w:t>
      </w:r>
      <w:proofErr w:type="spellEnd"/>
      <w:r w:rsidRPr="008A07CF">
        <w:t xml:space="preserve"> is committed to a strict privacy policy, designed to keep participants’ responses confidential and </w:t>
      </w:r>
      <w:r w:rsidRPr="008A07CF">
        <w:lastRenderedPageBreak/>
        <w:t xml:space="preserve">protect personal data. </w:t>
      </w:r>
      <w:hyperlink r:id="rId5" w:history="1">
        <w:r w:rsidRPr="008A07CF">
          <w:rPr>
            <w:rStyle w:val="Hyperlink"/>
          </w:rPr>
          <w:t xml:space="preserve">Sign up on </w:t>
        </w:r>
        <w:proofErr w:type="spellStart"/>
        <w:r w:rsidRPr="008A07CF">
          <w:rPr>
            <w:rStyle w:val="Hyperlink"/>
          </w:rPr>
          <w:t>Polco</w:t>
        </w:r>
        <w:proofErr w:type="spellEnd"/>
      </w:hyperlink>
      <w:r w:rsidRPr="008A07CF">
        <w:t xml:space="preserve"> and start sharing your feedback with [Community Name] today.</w:t>
      </w:r>
      <w:r w:rsidRPr="009D0FE4">
        <w:t xml:space="preserve"> </w:t>
      </w:r>
    </w:p>
    <w:bookmarkEnd w:id="1"/>
    <w:p w14:paraId="00000023" w14:textId="77777777" w:rsidR="00F77325" w:rsidRDefault="00F77325"/>
    <w:sectPr w:rsidR="00F77325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25"/>
    <w:rsid w:val="00005B92"/>
    <w:rsid w:val="000B0CD5"/>
    <w:rsid w:val="002E6452"/>
    <w:rsid w:val="00323BE9"/>
    <w:rsid w:val="00512FBD"/>
    <w:rsid w:val="00706199"/>
    <w:rsid w:val="008A07CF"/>
    <w:rsid w:val="008A2059"/>
    <w:rsid w:val="008B20F9"/>
    <w:rsid w:val="008B2E4C"/>
    <w:rsid w:val="00960330"/>
    <w:rsid w:val="00A36199"/>
    <w:rsid w:val="00DF5FC3"/>
    <w:rsid w:val="00EC5EC8"/>
    <w:rsid w:val="00F56D5D"/>
    <w:rsid w:val="00F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7A94"/>
  <w15:docId w15:val="{11BA8EFB-FEBA-6541-A4E7-176493AD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36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co.us/n/res/signup" TargetMode="External"/><Relationship Id="rId4" Type="http://schemas.openxmlformats.org/officeDocument/2006/relationships/hyperlink" Target="file:///G:\Shared%20drives\CX\CX%20Templates\Engage%20Outreach%20Kit%20for%20Customers\info.pol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Alyssa Brunner</cp:lastModifiedBy>
  <cp:revision>3</cp:revision>
  <dcterms:created xsi:type="dcterms:W3CDTF">2024-05-03T20:07:00Z</dcterms:created>
  <dcterms:modified xsi:type="dcterms:W3CDTF">2024-05-03T20:21:00Z</dcterms:modified>
</cp:coreProperties>
</file>